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2385"/>
        <w:tblW w:w="0" w:type="auto"/>
        <w:tblLayout w:type="fixed"/>
        <w:tblLook w:val="04A0" w:firstRow="1" w:lastRow="0" w:firstColumn="1" w:lastColumn="0" w:noHBand="0" w:noVBand="1"/>
      </w:tblPr>
      <w:tblGrid>
        <w:gridCol w:w="4962"/>
        <w:gridCol w:w="1275"/>
        <w:gridCol w:w="4536"/>
      </w:tblGrid>
      <w:tr w:rsidR="00363077" w:rsidTr="00363077">
        <w:trPr>
          <w:trHeight w:val="2696"/>
        </w:trPr>
        <w:tc>
          <w:tcPr>
            <w:tcW w:w="4962" w:type="dxa"/>
          </w:tcPr>
          <w:p w:rsidR="00363077" w:rsidRDefault="00363077" w:rsidP="00A1543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63077" w:rsidRDefault="00363077" w:rsidP="00A154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БАШ</w:t>
            </w:r>
            <w:r>
              <w:rPr>
                <w:b/>
                <w:bCs/>
                <w:sz w:val="22"/>
                <w:szCs w:val="22"/>
                <w:lang w:val="en-US"/>
              </w:rPr>
              <w:t>K</w:t>
            </w:r>
            <w:r>
              <w:rPr>
                <w:b/>
                <w:bCs/>
                <w:sz w:val="22"/>
                <w:szCs w:val="22"/>
              </w:rPr>
              <w:t>ОРТОСТАН</w:t>
            </w:r>
            <w:r>
              <w:rPr>
                <w:b/>
                <w:bCs/>
                <w:sz w:val="22"/>
                <w:szCs w:val="22"/>
                <w:lang w:val="tt-RU"/>
              </w:rPr>
              <w:t xml:space="preserve"> Р</w:t>
            </w:r>
            <w:r>
              <w:rPr>
                <w:b/>
                <w:bCs/>
                <w:sz w:val="22"/>
                <w:szCs w:val="22"/>
              </w:rPr>
              <w:t>ЕСПУБЛИКА</w:t>
            </w:r>
            <w:r>
              <w:rPr>
                <w:b/>
                <w:bCs/>
                <w:sz w:val="22"/>
                <w:szCs w:val="22"/>
                <w:lang w:val="tt-RU"/>
              </w:rPr>
              <w:t>Һ</w:t>
            </w:r>
            <w:r>
              <w:rPr>
                <w:b/>
                <w:bCs/>
                <w:sz w:val="22"/>
                <w:szCs w:val="22"/>
              </w:rPr>
              <w:t>Ы</w:t>
            </w:r>
          </w:p>
          <w:p w:rsidR="00363077" w:rsidRDefault="00363077" w:rsidP="00A154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</w:t>
            </w:r>
            <w:r>
              <w:rPr>
                <w:b/>
                <w:bCs/>
                <w:sz w:val="22"/>
                <w:szCs w:val="22"/>
                <w:lang w:val="tt-RU"/>
              </w:rPr>
              <w:t>Ә</w:t>
            </w:r>
            <w:r>
              <w:rPr>
                <w:b/>
                <w:bCs/>
                <w:sz w:val="22"/>
                <w:szCs w:val="22"/>
              </w:rPr>
              <w:t xml:space="preserve">РЛЕБАШ РАЙОНЫ </w:t>
            </w:r>
            <w:r>
              <w:rPr>
                <w:b/>
                <w:bCs/>
                <w:sz w:val="22"/>
                <w:szCs w:val="22"/>
                <w:lang w:val="tt-RU"/>
              </w:rPr>
              <w:t>МУН</w:t>
            </w:r>
            <w:r>
              <w:rPr>
                <w:b/>
                <w:bCs/>
                <w:sz w:val="22"/>
                <w:szCs w:val="22"/>
              </w:rPr>
              <w:t>ИЦИПАЛЬ</w:t>
            </w:r>
          </w:p>
          <w:p w:rsidR="00363077" w:rsidRDefault="00363077" w:rsidP="00A154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tt-RU"/>
              </w:rPr>
              <w:t>РАЙОНЫНЫҢ</w:t>
            </w:r>
          </w:p>
          <w:p w:rsidR="00363077" w:rsidRDefault="00363077" w:rsidP="00A1543A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ХӘЛЕКӘЙ  АУЫЛ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СОВЕТЫ</w:t>
            </w:r>
          </w:p>
          <w:p w:rsidR="00363077" w:rsidRDefault="00363077" w:rsidP="00A154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АУЫЛ БИЛ</w:t>
            </w:r>
            <w:r>
              <w:rPr>
                <w:b/>
                <w:bCs/>
                <w:sz w:val="22"/>
                <w:szCs w:val="22"/>
                <w:lang w:val="tt-RU"/>
              </w:rPr>
              <w:t>Ә</w:t>
            </w:r>
            <w:r>
              <w:rPr>
                <w:b/>
                <w:bCs/>
                <w:sz w:val="22"/>
                <w:szCs w:val="22"/>
              </w:rPr>
              <w:t>М</w:t>
            </w:r>
            <w:r>
              <w:rPr>
                <w:b/>
                <w:bCs/>
                <w:sz w:val="22"/>
                <w:szCs w:val="22"/>
                <w:lang w:val="tt-RU"/>
              </w:rPr>
              <w:t>ӘҺ</w:t>
            </w:r>
            <w:r>
              <w:rPr>
                <w:b/>
                <w:bCs/>
                <w:sz w:val="22"/>
                <w:szCs w:val="22"/>
              </w:rPr>
              <w:t>Е</w:t>
            </w:r>
          </w:p>
          <w:p w:rsidR="00363077" w:rsidRDefault="00363077" w:rsidP="00A154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ХАКИМИ</w:t>
            </w:r>
            <w:r>
              <w:rPr>
                <w:b/>
                <w:bCs/>
                <w:sz w:val="22"/>
                <w:szCs w:val="22"/>
                <w:lang w:val="tt-RU"/>
              </w:rPr>
              <w:t>Ә</w:t>
            </w:r>
            <w:r>
              <w:rPr>
                <w:b/>
                <w:bCs/>
                <w:sz w:val="22"/>
                <w:szCs w:val="22"/>
              </w:rPr>
              <w:t>ТЕ</w:t>
            </w:r>
          </w:p>
          <w:p w:rsidR="00363077" w:rsidRDefault="00363077" w:rsidP="00A154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453187, </w:t>
            </w:r>
            <w:proofErr w:type="spellStart"/>
            <w:r>
              <w:rPr>
                <w:bCs/>
                <w:sz w:val="22"/>
                <w:szCs w:val="22"/>
              </w:rPr>
              <w:t>Хәлекәй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ауылы</w:t>
            </w:r>
            <w:proofErr w:type="spellEnd"/>
            <w:r>
              <w:rPr>
                <w:bCs/>
                <w:sz w:val="22"/>
                <w:szCs w:val="22"/>
              </w:rPr>
              <w:t>,</w:t>
            </w:r>
          </w:p>
          <w:p w:rsidR="00363077" w:rsidRDefault="00363077" w:rsidP="00A1543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bCs/>
                <w:sz w:val="22"/>
                <w:szCs w:val="22"/>
              </w:rPr>
              <w:t>Үзәк</w:t>
            </w:r>
            <w:proofErr w:type="spellEnd"/>
            <w:r>
              <w:rPr>
                <w:bCs/>
                <w:sz w:val="22"/>
                <w:szCs w:val="22"/>
              </w:rPr>
              <w:t xml:space="preserve">  </w:t>
            </w:r>
            <w:proofErr w:type="spellStart"/>
            <w:r>
              <w:rPr>
                <w:bCs/>
                <w:sz w:val="22"/>
                <w:szCs w:val="22"/>
              </w:rPr>
              <w:t>урамы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>, 4,</w:t>
            </w:r>
          </w:p>
          <w:p w:rsidR="00363077" w:rsidRDefault="00363077" w:rsidP="00A154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тел. </w:t>
            </w:r>
            <w:r>
              <w:rPr>
                <w:bCs/>
                <w:sz w:val="22"/>
                <w:szCs w:val="22"/>
                <w:lang w:val="tt-RU"/>
              </w:rPr>
              <w:t xml:space="preserve">(34739) </w:t>
            </w:r>
            <w:r>
              <w:rPr>
                <w:bCs/>
                <w:sz w:val="22"/>
                <w:szCs w:val="22"/>
              </w:rPr>
              <w:t>2-46-40, факс (34739) 2-46-42,</w:t>
            </w:r>
          </w:p>
          <w:p w:rsidR="00363077" w:rsidRDefault="00363077" w:rsidP="00A1543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E-mail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admxalikeevo@rambler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275" w:type="dxa"/>
          </w:tcPr>
          <w:p w:rsidR="00363077" w:rsidRDefault="00363077" w:rsidP="00A1543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363077" w:rsidRDefault="00363077" w:rsidP="00A1543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363077" w:rsidRDefault="00363077" w:rsidP="00A1543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363077" w:rsidRDefault="00363077" w:rsidP="00A154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64770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363077" w:rsidRDefault="00363077" w:rsidP="00A1543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63077" w:rsidRDefault="00363077" w:rsidP="00A154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363077" w:rsidRDefault="00363077" w:rsidP="00A154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tt-RU"/>
              </w:rPr>
              <w:t>СЕЛЬСКОГО ПОСЕЛЕНИЯ</w:t>
            </w:r>
          </w:p>
          <w:p w:rsidR="00363077" w:rsidRDefault="00363077" w:rsidP="00A154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ХАЛИКЕЕВСКИЙ СЕЛЬСОВЕТ</w:t>
            </w:r>
          </w:p>
          <w:p w:rsidR="00363077" w:rsidRDefault="00363077" w:rsidP="00A154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363077" w:rsidRDefault="00363077" w:rsidP="00A154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СТЕРЛИБАШЕВСКИЙ РАЙОН</w:t>
            </w:r>
          </w:p>
          <w:p w:rsidR="00363077" w:rsidRDefault="00363077" w:rsidP="00A154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РЕСПУБЛИКА БАШКОРТОСТАН</w:t>
            </w:r>
          </w:p>
          <w:p w:rsidR="00363077" w:rsidRDefault="00363077" w:rsidP="00A1543A">
            <w:pPr>
              <w:pStyle w:val="3"/>
              <w:tabs>
                <w:tab w:val="left" w:pos="370"/>
                <w:tab w:val="center" w:pos="21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ab/>
            </w:r>
            <w:proofErr w:type="gramStart"/>
            <w:r>
              <w:rPr>
                <w:bCs/>
                <w:sz w:val="22"/>
                <w:szCs w:val="22"/>
              </w:rPr>
              <w:t>453187,с.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Халикеево,ул</w:t>
            </w:r>
            <w:proofErr w:type="spellEnd"/>
            <w:r>
              <w:rPr>
                <w:bCs/>
                <w:sz w:val="22"/>
                <w:szCs w:val="22"/>
              </w:rPr>
              <w:t>. Центральная,4,</w:t>
            </w:r>
          </w:p>
          <w:p w:rsidR="00363077" w:rsidRDefault="00363077" w:rsidP="00A154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тел. </w:t>
            </w:r>
            <w:r>
              <w:rPr>
                <w:bCs/>
                <w:sz w:val="22"/>
                <w:szCs w:val="22"/>
                <w:lang w:val="tt-RU"/>
              </w:rPr>
              <w:t xml:space="preserve">(34739) </w:t>
            </w:r>
            <w:r>
              <w:rPr>
                <w:bCs/>
                <w:sz w:val="22"/>
                <w:szCs w:val="22"/>
              </w:rPr>
              <w:t>2-46-40, факс(34739) 2-46-42,</w:t>
            </w:r>
          </w:p>
          <w:p w:rsidR="00363077" w:rsidRDefault="00363077" w:rsidP="00A154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E</w:t>
            </w:r>
            <w:r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  <w:lang w:val="en-US"/>
              </w:rPr>
              <w:t>mail</w:t>
            </w:r>
            <w:r w:rsidRPr="00363077"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admxalikeevo</w:t>
            </w:r>
            <w:proofErr w:type="spellEnd"/>
            <w:r>
              <w:rPr>
                <w:bCs/>
                <w:sz w:val="22"/>
                <w:szCs w:val="22"/>
              </w:rPr>
              <w:t>@</w:t>
            </w:r>
            <w:r>
              <w:rPr>
                <w:bCs/>
                <w:sz w:val="22"/>
                <w:szCs w:val="22"/>
                <w:lang w:val="en-US"/>
              </w:rPr>
              <w:t>rambler</w:t>
            </w:r>
            <w:r>
              <w:rPr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363077" w:rsidRDefault="00363077" w:rsidP="00363077">
      <w:pPr>
        <w:pStyle w:val="a4"/>
        <w:ind w:left="-720" w:right="-263"/>
        <w:jc w:val="left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>
        <w:rPr>
          <w:b/>
          <w:sz w:val="28"/>
          <w:szCs w:val="28"/>
        </w:rPr>
        <w:t xml:space="preserve">      _____________________________________________________________________           </w:t>
      </w:r>
    </w:p>
    <w:p w:rsidR="00363077" w:rsidRDefault="00363077" w:rsidP="00363077">
      <w:pPr>
        <w:pStyle w:val="2"/>
        <w:tabs>
          <w:tab w:val="left" w:pos="2010"/>
          <w:tab w:val="center" w:pos="4992"/>
        </w:tabs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РЕШЕНИЕ</w:t>
      </w:r>
    </w:p>
    <w:p w:rsidR="00363077" w:rsidRDefault="00363077" w:rsidP="00363077">
      <w:pPr>
        <w:pStyle w:val="2"/>
        <w:tabs>
          <w:tab w:val="left" w:pos="2010"/>
          <w:tab w:val="center" w:pos="4992"/>
        </w:tabs>
        <w:spacing w:after="0" w:line="240" w:lineRule="auto"/>
        <w:jc w:val="center"/>
        <w:rPr>
          <w:b/>
          <w:sz w:val="22"/>
          <w:szCs w:val="22"/>
        </w:rPr>
      </w:pPr>
      <w:r>
        <w:t>№   110-</w:t>
      </w:r>
      <w:proofErr w:type="gramStart"/>
      <w:r>
        <w:t xml:space="preserve">1  </w:t>
      </w:r>
      <w:r>
        <w:tab/>
      </w:r>
      <w:proofErr w:type="gramEnd"/>
      <w:r>
        <w:tab/>
        <w:t xml:space="preserve">               </w:t>
      </w:r>
      <w:r>
        <w:tab/>
      </w:r>
      <w:r>
        <w:tab/>
        <w:t xml:space="preserve">от  02 ноября  2022г  </w:t>
      </w:r>
      <w:r>
        <w:rPr>
          <w:b/>
          <w:sz w:val="22"/>
          <w:szCs w:val="22"/>
        </w:rPr>
        <w:t xml:space="preserve">«О внесении изменений  и дополнений в решение  Совета сельского поселения Халикеевский сельсовет муниципального района Стерлибашевский район </w:t>
      </w:r>
    </w:p>
    <w:p w:rsidR="00363077" w:rsidRDefault="00363077" w:rsidP="00363077">
      <w:pPr>
        <w:pStyle w:val="2"/>
        <w:tabs>
          <w:tab w:val="left" w:pos="2010"/>
          <w:tab w:val="center" w:pos="4992"/>
        </w:tabs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Республики </w:t>
      </w:r>
      <w:proofErr w:type="gramStart"/>
      <w:r>
        <w:rPr>
          <w:b/>
          <w:sz w:val="22"/>
          <w:szCs w:val="22"/>
        </w:rPr>
        <w:t>Башкортостан»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>№ 99-3 от 24 декабря 2021 года</w:t>
      </w:r>
    </w:p>
    <w:p w:rsidR="00363077" w:rsidRDefault="00363077" w:rsidP="00363077">
      <w:pPr>
        <w:pStyle w:val="2"/>
        <w:tabs>
          <w:tab w:val="left" w:pos="2010"/>
          <w:tab w:val="center" w:pos="4992"/>
        </w:tabs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«О </w:t>
      </w:r>
      <w:proofErr w:type="spellStart"/>
      <w:r>
        <w:rPr>
          <w:b/>
          <w:sz w:val="22"/>
          <w:szCs w:val="22"/>
        </w:rPr>
        <w:t>бюджетет</w:t>
      </w:r>
      <w:proofErr w:type="spellEnd"/>
      <w:r>
        <w:rPr>
          <w:b/>
          <w:sz w:val="22"/>
          <w:szCs w:val="22"/>
        </w:rPr>
        <w:t xml:space="preserve"> сельского поселения Халикеевский сельсовет муниципального района Стерлибашевский район Республики Башкортостан на 2022 год и плановый период 2023 и 2024 годов»</w:t>
      </w:r>
    </w:p>
    <w:p w:rsidR="00363077" w:rsidRDefault="00363077" w:rsidP="00363077">
      <w:pPr>
        <w:tabs>
          <w:tab w:val="left" w:pos="9356"/>
        </w:tabs>
        <w:spacing w:before="200"/>
        <w:jc w:val="both"/>
        <w:rPr>
          <w:noProof/>
        </w:rPr>
      </w:pPr>
      <w:r>
        <w:rPr>
          <w:noProof/>
        </w:rPr>
        <w:t xml:space="preserve">В соответствии с Бюджетным Кодексом Российской Федерации и пунктом 13 Решения Совета сельского поселения </w:t>
      </w:r>
      <w:r>
        <w:t>Халикеевский</w:t>
      </w:r>
      <w:r>
        <w:rPr>
          <w:noProof/>
        </w:rPr>
        <w:t xml:space="preserve"> сельсовет муниципального района Стерлибашевский район Республики Башкортостан № </w:t>
      </w:r>
      <w:r>
        <w:t>99-3 от 24 декабря 2021 года</w:t>
      </w:r>
      <w:r>
        <w:rPr>
          <w:noProof/>
        </w:rPr>
        <w:t xml:space="preserve"> «О бюджете сельского поселения </w:t>
      </w:r>
      <w:r>
        <w:t>Халикеевский</w:t>
      </w:r>
      <w:r>
        <w:rPr>
          <w:noProof/>
        </w:rPr>
        <w:t xml:space="preserve"> сельсовет муниципального района  Стерлибашевский район Республики Башкортостан на 2022 год  и плановый период 2023 и 2024 годов» Совет сельского поселения </w:t>
      </w:r>
      <w:r>
        <w:t>Халикеевский</w:t>
      </w:r>
      <w:r>
        <w:rPr>
          <w:noProof/>
        </w:rPr>
        <w:t xml:space="preserve"> сельсовет муниципального района Стерлибашевский район РБ   </w:t>
      </w:r>
    </w:p>
    <w:p w:rsidR="00363077" w:rsidRDefault="00363077" w:rsidP="00363077">
      <w:pPr>
        <w:tabs>
          <w:tab w:val="left" w:pos="9356"/>
        </w:tabs>
        <w:spacing w:before="200"/>
        <w:jc w:val="both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РЕШИЛ:</w:t>
      </w:r>
    </w:p>
    <w:p w:rsidR="00363077" w:rsidRDefault="00363077" w:rsidP="00363077">
      <w:pPr>
        <w:jc w:val="both"/>
        <w:rPr>
          <w:noProof/>
        </w:rPr>
      </w:pPr>
      <w:r>
        <w:rPr>
          <w:sz w:val="22"/>
          <w:szCs w:val="22"/>
        </w:rPr>
        <w:t xml:space="preserve">     1</w:t>
      </w:r>
      <w:r>
        <w:t xml:space="preserve">.Внести изменения  по разделам, подразделам, целевым статьям (программам сельского поселения и непрограммным направлениям деятельности), группам видов расходов, классификации расходов бюджета сельского поселения Халикеевский сельсовет муниципального района Стерлибашевский район Республики Башкортостан  в приложения  № 5, 7, 9 к Решению Совета сельского поселения Халикеевский сельсовет муниципального района Стерлибашевский район Республики Башкортостан от 24 декабря 2021 года № 99-3 </w:t>
      </w:r>
      <w:r>
        <w:rPr>
          <w:noProof/>
        </w:rPr>
        <w:t xml:space="preserve">«О бюджете сельского поселения </w:t>
      </w:r>
      <w:r>
        <w:t>Халикеевский</w:t>
      </w:r>
      <w:r>
        <w:rPr>
          <w:noProof/>
        </w:rPr>
        <w:t xml:space="preserve"> сельсовет муниципального района  Стерлибашевский район Республики Башкортостан на 2022год  и плановый период 2023 и 2024 годов»</w:t>
      </w:r>
    </w:p>
    <w:p w:rsidR="00363077" w:rsidRDefault="00363077" w:rsidP="00363077">
      <w:pPr>
        <w:pStyle w:val="2"/>
        <w:tabs>
          <w:tab w:val="left" w:pos="2010"/>
          <w:tab w:val="center" w:pos="4992"/>
        </w:tabs>
        <w:spacing w:after="0" w:line="240" w:lineRule="auto"/>
        <w:ind w:left="0"/>
        <w:rPr>
          <w:sz w:val="22"/>
          <w:szCs w:val="22"/>
        </w:rPr>
      </w:pPr>
      <w:r>
        <w:rPr>
          <w:noProof/>
          <w:sz w:val="22"/>
          <w:szCs w:val="22"/>
        </w:rPr>
        <w:t xml:space="preserve">                                                                                                                                         В рублях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6308"/>
        <w:gridCol w:w="1681"/>
      </w:tblGrid>
      <w:tr w:rsidR="00363077" w:rsidTr="00363077">
        <w:trPr>
          <w:trHeight w:val="6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77" w:rsidRDefault="00363077" w:rsidP="00A15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Группа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77" w:rsidRDefault="00363077" w:rsidP="00A1543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77" w:rsidRDefault="00363077" w:rsidP="00A1543A">
            <w:pPr>
              <w:pStyle w:val="a7"/>
              <w:spacing w:after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</w:t>
            </w:r>
          </w:p>
        </w:tc>
      </w:tr>
      <w:tr w:rsidR="00363077" w:rsidTr="00363077">
        <w:trPr>
          <w:trHeight w:val="2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77" w:rsidRDefault="00363077" w:rsidP="00A1543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131112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77" w:rsidRDefault="00363077" w:rsidP="00A1543A">
            <w:pPr>
              <w:pStyle w:val="a7"/>
              <w:spacing w:before="120"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\0503\791\14\1\00\06050\244\2261100\\7916513\\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77" w:rsidRDefault="00363077" w:rsidP="00A1543A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+30 000,00</w:t>
            </w:r>
          </w:p>
        </w:tc>
      </w:tr>
      <w:tr w:rsidR="00363077" w:rsidTr="00363077">
        <w:trPr>
          <w:trHeight w:val="2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77" w:rsidRDefault="00363077" w:rsidP="00A1543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131112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77" w:rsidRDefault="00363077" w:rsidP="00A1543A">
            <w:pPr>
              <w:pStyle w:val="a7"/>
              <w:spacing w:before="120"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\0104\791\99\0\00\02040\121\2110000\\7916802\\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77" w:rsidRDefault="00363077" w:rsidP="00A1543A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-30 000,00</w:t>
            </w:r>
          </w:p>
        </w:tc>
      </w:tr>
    </w:tbl>
    <w:p w:rsidR="00363077" w:rsidRDefault="00363077" w:rsidP="00363077">
      <w:r>
        <w:t>2. Данное решение вступает в силу со дня его подписания и подлежит официальному опубликованию после его принятия и подписания в установленном порядке.</w:t>
      </w:r>
    </w:p>
    <w:p w:rsidR="00363077" w:rsidRDefault="00363077" w:rsidP="00363077">
      <w:pPr>
        <w:autoSpaceDE w:val="0"/>
        <w:autoSpaceDN w:val="0"/>
        <w:adjustRightInd w:val="0"/>
        <w:jc w:val="both"/>
        <w:outlineLvl w:val="0"/>
      </w:pPr>
      <w:r>
        <w:t>3. МКУ «Централизованная бухгалтерия» муниципального района Стерлибашевский район РБ внести изменения в план закупок</w:t>
      </w:r>
    </w:p>
    <w:p w:rsidR="00363077" w:rsidRDefault="00363077" w:rsidP="0036307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363077" w:rsidRDefault="00363077" w:rsidP="0036307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3077" w:rsidRDefault="00363077" w:rsidP="0036307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Глава сельского поселения                                                       </w:t>
      </w:r>
    </w:p>
    <w:p w:rsidR="00363077" w:rsidRDefault="00363077" w:rsidP="00363077">
      <w:pPr>
        <w:jc w:val="both"/>
      </w:pPr>
      <w:r>
        <w:rPr>
          <w:sz w:val="22"/>
          <w:szCs w:val="22"/>
        </w:rPr>
        <w:t>Халикеевский сельсовет                                                         Ф.С.Багаутдинов</w:t>
      </w:r>
    </w:p>
    <w:p w:rsidR="002B042E" w:rsidRDefault="002B042E">
      <w:bookmarkStart w:id="0" w:name="_GoBack"/>
      <w:bookmarkEnd w:id="0"/>
    </w:p>
    <w:sectPr w:rsidR="002B0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3D"/>
    <w:rsid w:val="002B042E"/>
    <w:rsid w:val="00363077"/>
    <w:rsid w:val="005E7ED9"/>
    <w:rsid w:val="00AE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17835-3540-4CD1-BBD2-0E8D2D30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link w:val="a4"/>
    <w:semiHidden/>
    <w:locked/>
    <w:rsid w:val="00363077"/>
    <w:rPr>
      <w:sz w:val="24"/>
      <w:szCs w:val="24"/>
    </w:rPr>
  </w:style>
  <w:style w:type="paragraph" w:styleId="a4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3"/>
    <w:semiHidden/>
    <w:unhideWhenUsed/>
    <w:rsid w:val="00363077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630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3630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630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3630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3630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363077"/>
    <w:rPr>
      <w:rFonts w:ascii="Calibri" w:hAnsi="Calibri" w:cs="Calibri"/>
    </w:rPr>
  </w:style>
  <w:style w:type="paragraph" w:styleId="a6">
    <w:name w:val="No Spacing"/>
    <w:link w:val="a5"/>
    <w:uiPriority w:val="1"/>
    <w:qFormat/>
    <w:rsid w:val="00363077"/>
    <w:pPr>
      <w:spacing w:after="0" w:line="240" w:lineRule="auto"/>
    </w:pPr>
    <w:rPr>
      <w:rFonts w:ascii="Calibri" w:hAnsi="Calibri" w:cs="Calibri"/>
    </w:rPr>
  </w:style>
  <w:style w:type="paragraph" w:styleId="a7">
    <w:name w:val="List Paragraph"/>
    <w:basedOn w:val="a"/>
    <w:uiPriority w:val="34"/>
    <w:qFormat/>
    <w:rsid w:val="003630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2022-11-07T10:51:00Z</dcterms:created>
  <dcterms:modified xsi:type="dcterms:W3CDTF">2022-11-07T10:51:00Z</dcterms:modified>
</cp:coreProperties>
</file>